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E04" w:rsidRPr="008B3E04" w:rsidRDefault="008B3E04" w:rsidP="008B3E04">
      <w:pPr>
        <w:spacing w:after="200"/>
        <w:jc w:val="center"/>
        <w:rPr>
          <w:rFonts w:eastAsia="Cambria" w:cs="Times New Roman"/>
          <w:b/>
          <w:sz w:val="26"/>
          <w:szCs w:val="26"/>
        </w:rPr>
      </w:pPr>
      <w:r w:rsidRPr="008B3E04">
        <w:rPr>
          <w:rFonts w:eastAsia="Cambria" w:cs="Times New Roman"/>
          <w:b/>
          <w:sz w:val="26"/>
          <w:szCs w:val="26"/>
        </w:rPr>
        <w:t>Анкета</w:t>
      </w:r>
    </w:p>
    <w:p w:rsidR="008B3E04" w:rsidRPr="008B3E04" w:rsidRDefault="008B3E04" w:rsidP="008B3E04">
      <w:pPr>
        <w:spacing w:after="200"/>
        <w:jc w:val="center"/>
        <w:rPr>
          <w:rFonts w:eastAsia="Cambria" w:cs="Times New Roman"/>
          <w:b/>
          <w:sz w:val="26"/>
          <w:szCs w:val="26"/>
        </w:rPr>
      </w:pPr>
      <w:r w:rsidRPr="008B3E04">
        <w:rPr>
          <w:rFonts w:eastAsia="Cambria" w:cs="Times New Roman"/>
          <w:b/>
          <w:sz w:val="26"/>
          <w:szCs w:val="26"/>
        </w:rPr>
        <w:t xml:space="preserve">участника публичных консультаций, проводимых </w:t>
      </w:r>
      <w:r w:rsidRPr="008B3E04">
        <w:rPr>
          <w:rFonts w:eastAsia="Cambria" w:cs="Times New Roman"/>
          <w:b/>
          <w:bCs/>
          <w:sz w:val="26"/>
          <w:szCs w:val="26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8B3E04" w:rsidRPr="008B3E04" w:rsidRDefault="008B3E04" w:rsidP="008B3E04">
      <w:pPr>
        <w:spacing w:after="200"/>
        <w:jc w:val="center"/>
        <w:rPr>
          <w:rFonts w:eastAsia="Cambria" w:cs="Times New Roman"/>
          <w:sz w:val="26"/>
          <w:szCs w:val="26"/>
        </w:rPr>
      </w:pPr>
    </w:p>
    <w:p w:rsidR="008B3E04" w:rsidRPr="008B3E04" w:rsidRDefault="008B3E04" w:rsidP="008B3E04">
      <w:pPr>
        <w:numPr>
          <w:ilvl w:val="0"/>
          <w:numId w:val="1"/>
        </w:numPr>
        <w:spacing w:after="200"/>
        <w:contextualSpacing/>
        <w:rPr>
          <w:rFonts w:eastAsia="Cambria" w:cs="Times New Roman"/>
          <w:b/>
          <w:sz w:val="26"/>
          <w:szCs w:val="26"/>
        </w:rPr>
      </w:pPr>
      <w:r w:rsidRPr="008B3E04">
        <w:rPr>
          <w:rFonts w:eastAsia="Cambria" w:cs="Times New Roman"/>
          <w:b/>
          <w:sz w:val="26"/>
          <w:szCs w:val="26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8B3E04" w:rsidRPr="008B3E04" w:rsidTr="00273627">
        <w:tc>
          <w:tcPr>
            <w:tcW w:w="4672" w:type="dxa"/>
            <w:shd w:val="clear" w:color="auto" w:fill="auto"/>
          </w:tcPr>
          <w:p w:rsidR="008B3E04" w:rsidRPr="008B3E04" w:rsidRDefault="008B3E04" w:rsidP="008B3E04">
            <w:pPr>
              <w:spacing w:after="200"/>
              <w:jc w:val="both"/>
              <w:rPr>
                <w:rFonts w:eastAsia="Cambria" w:cs="Times New Roman"/>
                <w:sz w:val="24"/>
                <w:szCs w:val="24"/>
                <w:lang w:val="en-US"/>
              </w:rPr>
            </w:pP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хозяйствующего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субъекта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организации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217" w:type="dxa"/>
            <w:shd w:val="clear" w:color="auto" w:fill="auto"/>
          </w:tcPr>
          <w:p w:rsidR="008B3E04" w:rsidRPr="00667EAA" w:rsidRDefault="008B3E04" w:rsidP="008B3E04">
            <w:pPr>
              <w:spacing w:after="200"/>
              <w:jc w:val="center"/>
              <w:rPr>
                <w:rFonts w:ascii="Cambria" w:eastAsia="Cambria" w:hAnsi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4672" w:type="dxa"/>
            <w:shd w:val="clear" w:color="auto" w:fill="auto"/>
          </w:tcPr>
          <w:p w:rsidR="008B3E04" w:rsidRPr="008B3E04" w:rsidRDefault="008B3E04" w:rsidP="008B3E04">
            <w:pPr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  <w:r w:rsidRPr="008B3E04">
              <w:rPr>
                <w:rFonts w:eastAsia="Cambria" w:cs="Times New Roman"/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8B3E04" w:rsidRPr="008B3E04" w:rsidRDefault="008B3E04" w:rsidP="008B3E04">
            <w:pPr>
              <w:spacing w:after="200"/>
              <w:jc w:val="center"/>
              <w:rPr>
                <w:rFonts w:ascii="Cambria" w:eastAsia="Cambria" w:hAnsi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4672" w:type="dxa"/>
            <w:shd w:val="clear" w:color="auto" w:fill="auto"/>
          </w:tcPr>
          <w:p w:rsidR="008B3E04" w:rsidRPr="008B3E04" w:rsidRDefault="008B3E04" w:rsidP="008B3E04">
            <w:pPr>
              <w:spacing w:after="200"/>
              <w:jc w:val="both"/>
              <w:rPr>
                <w:rFonts w:eastAsia="Cambria" w:cs="Times New Roman"/>
                <w:sz w:val="24"/>
                <w:szCs w:val="24"/>
                <w:lang w:val="en-US"/>
              </w:rPr>
            </w:pPr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ИНН 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хозяйствующего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субъекта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организации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217" w:type="dxa"/>
            <w:shd w:val="clear" w:color="auto" w:fill="auto"/>
          </w:tcPr>
          <w:p w:rsidR="008B3E04" w:rsidRPr="00667EAA" w:rsidRDefault="008B3E04" w:rsidP="008B3E04">
            <w:pPr>
              <w:spacing w:after="200"/>
              <w:jc w:val="center"/>
              <w:rPr>
                <w:rFonts w:ascii="Cambria" w:eastAsia="Cambria" w:hAnsi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4672" w:type="dxa"/>
            <w:shd w:val="clear" w:color="auto" w:fill="auto"/>
          </w:tcPr>
          <w:p w:rsidR="008B3E04" w:rsidRPr="008B3E04" w:rsidRDefault="008B3E04" w:rsidP="008B3E04">
            <w:pPr>
              <w:spacing w:after="200"/>
              <w:jc w:val="both"/>
              <w:rPr>
                <w:rFonts w:eastAsia="Cambria" w:cs="Times New Roman"/>
                <w:sz w:val="24"/>
                <w:szCs w:val="24"/>
                <w:lang w:val="en-US"/>
              </w:rPr>
            </w:pPr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ФИО 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участника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публичных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консультаций</w:t>
            </w:r>
            <w:proofErr w:type="spellEnd"/>
          </w:p>
        </w:tc>
        <w:tc>
          <w:tcPr>
            <w:tcW w:w="5217" w:type="dxa"/>
            <w:shd w:val="clear" w:color="auto" w:fill="auto"/>
          </w:tcPr>
          <w:p w:rsidR="008B3E04" w:rsidRPr="005C4A46" w:rsidRDefault="008B3E04" w:rsidP="008B3E04">
            <w:pPr>
              <w:spacing w:after="200"/>
              <w:jc w:val="center"/>
              <w:rPr>
                <w:rFonts w:ascii="Cambria" w:eastAsia="Cambria" w:hAnsi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4672" w:type="dxa"/>
            <w:shd w:val="clear" w:color="auto" w:fill="auto"/>
          </w:tcPr>
          <w:p w:rsidR="008B3E04" w:rsidRPr="008B3E04" w:rsidRDefault="008B3E04" w:rsidP="008B3E04">
            <w:pPr>
              <w:spacing w:after="200"/>
              <w:jc w:val="both"/>
              <w:rPr>
                <w:rFonts w:eastAsia="Cambria" w:cs="Times New Roman"/>
                <w:sz w:val="24"/>
                <w:szCs w:val="24"/>
                <w:lang w:val="en-US"/>
              </w:rPr>
            </w:pP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Контактный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телефон</w:t>
            </w:r>
            <w:proofErr w:type="spellEnd"/>
          </w:p>
        </w:tc>
        <w:tc>
          <w:tcPr>
            <w:tcW w:w="5217" w:type="dxa"/>
            <w:shd w:val="clear" w:color="auto" w:fill="auto"/>
          </w:tcPr>
          <w:p w:rsidR="008B3E04" w:rsidRPr="005C4A46" w:rsidRDefault="008B3E04" w:rsidP="008B3E04">
            <w:pPr>
              <w:spacing w:after="200"/>
              <w:jc w:val="center"/>
              <w:rPr>
                <w:rFonts w:ascii="Cambria" w:eastAsia="Cambria" w:hAnsi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4672" w:type="dxa"/>
            <w:shd w:val="clear" w:color="auto" w:fill="auto"/>
          </w:tcPr>
          <w:p w:rsidR="008B3E04" w:rsidRPr="008B3E04" w:rsidRDefault="008B3E04" w:rsidP="008B3E04">
            <w:pPr>
              <w:spacing w:after="200"/>
              <w:jc w:val="both"/>
              <w:rPr>
                <w:rFonts w:eastAsia="Cambria" w:cs="Times New Roman"/>
                <w:sz w:val="24"/>
                <w:szCs w:val="24"/>
                <w:lang w:val="en-US"/>
              </w:rPr>
            </w:pP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Адрес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электронной</w:t>
            </w:r>
            <w:proofErr w:type="spellEnd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3E04">
              <w:rPr>
                <w:rFonts w:eastAsia="Cambria" w:cs="Times New Roman"/>
                <w:sz w:val="24"/>
                <w:szCs w:val="24"/>
                <w:lang w:val="en-US"/>
              </w:rPr>
              <w:t>почты</w:t>
            </w:r>
            <w:proofErr w:type="spellEnd"/>
          </w:p>
        </w:tc>
        <w:tc>
          <w:tcPr>
            <w:tcW w:w="5217" w:type="dxa"/>
            <w:shd w:val="clear" w:color="auto" w:fill="auto"/>
          </w:tcPr>
          <w:p w:rsidR="008B3E04" w:rsidRPr="005C4A46" w:rsidRDefault="008B3E04" w:rsidP="008B3E04">
            <w:pPr>
              <w:spacing w:after="200"/>
              <w:jc w:val="center"/>
              <w:rPr>
                <w:rFonts w:ascii="Cambria" w:eastAsia="Cambria" w:hAnsi="Cambria" w:cs="Times New Roman"/>
                <w:sz w:val="24"/>
                <w:szCs w:val="24"/>
              </w:rPr>
            </w:pPr>
          </w:p>
        </w:tc>
      </w:tr>
    </w:tbl>
    <w:p w:rsidR="008B3E04" w:rsidRPr="005C4A46" w:rsidRDefault="008B3E04" w:rsidP="008B3E04">
      <w:pPr>
        <w:spacing w:after="200"/>
        <w:jc w:val="center"/>
        <w:rPr>
          <w:rFonts w:ascii="Cambria" w:eastAsia="Cambria" w:hAnsi="Cambria" w:cs="Times New Roman"/>
          <w:sz w:val="16"/>
          <w:szCs w:val="16"/>
        </w:rPr>
      </w:pPr>
    </w:p>
    <w:p w:rsidR="008B3E04" w:rsidRPr="008B3E04" w:rsidRDefault="008B3E04" w:rsidP="008B3E04">
      <w:pPr>
        <w:spacing w:after="200"/>
        <w:jc w:val="center"/>
        <w:rPr>
          <w:rFonts w:eastAsia="Cambria" w:cs="Times New Roman"/>
          <w:sz w:val="26"/>
          <w:szCs w:val="26"/>
        </w:rPr>
      </w:pPr>
      <w:r w:rsidRPr="008B3E04">
        <w:rPr>
          <w:rFonts w:eastAsia="Cambria" w:cs="Times New Roman"/>
          <w:b/>
          <w:sz w:val="26"/>
          <w:szCs w:val="26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B3E04" w:rsidRPr="008B3E04" w:rsidTr="00273627">
        <w:tc>
          <w:tcPr>
            <w:tcW w:w="9854" w:type="dxa"/>
            <w:shd w:val="clear" w:color="auto" w:fill="auto"/>
          </w:tcPr>
          <w:p w:rsidR="00365D51" w:rsidRPr="00365D51" w:rsidRDefault="008B3E04" w:rsidP="00365D51">
            <w:pPr>
              <w:pStyle w:val="a3"/>
              <w:kinsoku w:val="0"/>
              <w:overflowPunct w:val="0"/>
              <w:spacing w:before="65"/>
              <w:ind w:right="999"/>
              <w:rPr>
                <w:sz w:val="24"/>
              </w:rPr>
            </w:pPr>
            <w:r w:rsidRPr="008B3E04">
              <w:rPr>
                <w:rFonts w:eastAsia="Cambria"/>
                <w:sz w:val="24"/>
              </w:rPr>
              <w:t xml:space="preserve">Постановление </w:t>
            </w:r>
            <w:r w:rsidR="00F1249A">
              <w:rPr>
                <w:rFonts w:eastAsia="Cambria"/>
                <w:sz w:val="24"/>
              </w:rPr>
              <w:t>А</w:t>
            </w:r>
            <w:r w:rsidRPr="008B3E04">
              <w:rPr>
                <w:rFonts w:eastAsia="Cambria"/>
                <w:sz w:val="24"/>
              </w:rPr>
              <w:t>дминистрации</w:t>
            </w:r>
            <w:r w:rsidR="00F1249A">
              <w:rPr>
                <w:rFonts w:eastAsia="Cambria"/>
                <w:sz w:val="24"/>
              </w:rPr>
              <w:t xml:space="preserve"> Красненского</w:t>
            </w:r>
            <w:r w:rsidRPr="008B3E04">
              <w:rPr>
                <w:rFonts w:eastAsia="Cambria"/>
                <w:sz w:val="24"/>
              </w:rPr>
              <w:t xml:space="preserve"> муниципального </w:t>
            </w:r>
            <w:r w:rsidR="00F1249A" w:rsidRPr="00365D51">
              <w:rPr>
                <w:rFonts w:eastAsia="Cambria"/>
                <w:sz w:val="24"/>
              </w:rPr>
              <w:t xml:space="preserve">округа </w:t>
            </w:r>
            <w:r w:rsidR="006014C3" w:rsidRPr="00365D51">
              <w:rPr>
                <w:rFonts w:eastAsia="Cambria"/>
                <w:sz w:val="24"/>
              </w:rPr>
              <w:t xml:space="preserve"> </w:t>
            </w:r>
            <w:r w:rsidR="00365D51">
              <w:rPr>
                <w:rFonts w:eastAsia="Cambria"/>
                <w:sz w:val="24"/>
              </w:rPr>
              <w:t xml:space="preserve">                          </w:t>
            </w:r>
            <w:r w:rsidR="00365D51" w:rsidRPr="00365D51">
              <w:rPr>
                <w:sz w:val="24"/>
              </w:rPr>
              <w:t>«</w:t>
            </w:r>
            <w:r w:rsidR="00365D51" w:rsidRPr="00365D51">
              <w:rPr>
                <w:bCs/>
                <w:sz w:val="24"/>
              </w:rPr>
              <w:t>О</w:t>
            </w:r>
            <w:r w:rsidR="00365D51" w:rsidRPr="00365D51">
              <w:rPr>
                <w:bCs/>
                <w:spacing w:val="13"/>
                <w:sz w:val="24"/>
              </w:rPr>
              <w:t xml:space="preserve"> </w:t>
            </w:r>
            <w:r w:rsidR="00365D51" w:rsidRPr="00365D51">
              <w:rPr>
                <w:bCs/>
                <w:sz w:val="24"/>
              </w:rPr>
              <w:t>мерах</w:t>
            </w:r>
            <w:r w:rsidR="00365D51" w:rsidRPr="00365D51">
              <w:rPr>
                <w:bCs/>
                <w:spacing w:val="29"/>
                <w:sz w:val="24"/>
              </w:rPr>
              <w:t xml:space="preserve"> </w:t>
            </w:r>
            <w:r w:rsidR="00365D51" w:rsidRPr="00365D51">
              <w:rPr>
                <w:bCs/>
                <w:sz w:val="24"/>
              </w:rPr>
              <w:t>по</w:t>
            </w:r>
            <w:r w:rsidR="00365D51" w:rsidRPr="00365D51">
              <w:rPr>
                <w:bCs/>
                <w:spacing w:val="19"/>
                <w:sz w:val="24"/>
              </w:rPr>
              <w:t xml:space="preserve"> </w:t>
            </w:r>
            <w:r w:rsidR="00365D51" w:rsidRPr="00365D51">
              <w:rPr>
                <w:bCs/>
                <w:sz w:val="24"/>
              </w:rPr>
              <w:t>предупреждению коррупции в</w:t>
            </w:r>
            <w:r w:rsidR="00365D51" w:rsidRPr="00365D51">
              <w:rPr>
                <w:bCs/>
                <w:spacing w:val="8"/>
                <w:sz w:val="24"/>
              </w:rPr>
              <w:t xml:space="preserve"> </w:t>
            </w:r>
            <w:r w:rsidR="00365D51" w:rsidRPr="00365D51">
              <w:rPr>
                <w:bCs/>
                <w:sz w:val="24"/>
              </w:rPr>
              <w:t>организациях,</w:t>
            </w:r>
            <w:r w:rsidR="00365D51" w:rsidRPr="00365D51">
              <w:rPr>
                <w:bCs/>
                <w:spacing w:val="50"/>
                <w:sz w:val="24"/>
              </w:rPr>
              <w:t xml:space="preserve"> </w:t>
            </w:r>
            <w:r w:rsidR="00365D51" w:rsidRPr="00365D51">
              <w:rPr>
                <w:bCs/>
                <w:sz w:val="24"/>
              </w:rPr>
              <w:t>подведомственных органам местного самоуправления  Красненского муниципального округа</w:t>
            </w:r>
            <w:r w:rsidR="00365D51" w:rsidRPr="00365D51">
              <w:rPr>
                <w:sz w:val="24"/>
              </w:rPr>
              <w:t>»</w:t>
            </w:r>
          </w:p>
          <w:p w:rsidR="008B3E04" w:rsidRPr="008B3E04" w:rsidRDefault="008B3E04" w:rsidP="00F1249A">
            <w:pPr>
              <w:jc w:val="both"/>
              <w:rPr>
                <w:rFonts w:eastAsia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735ECD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  <w:r w:rsidRPr="008B3E04">
              <w:rPr>
                <w:rFonts w:eastAsia="Cambria" w:cs="Times New Roman"/>
                <w:sz w:val="24"/>
                <w:szCs w:val="24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Красненского </w:t>
            </w:r>
            <w:r w:rsidR="00F1249A" w:rsidRPr="008B3E04">
              <w:rPr>
                <w:rFonts w:eastAsia="Cambria" w:cs="Times New Roman"/>
                <w:sz w:val="24"/>
                <w:szCs w:val="24"/>
              </w:rPr>
              <w:t xml:space="preserve">муниципального </w:t>
            </w:r>
            <w:r w:rsidR="00735ECD">
              <w:rPr>
                <w:rFonts w:eastAsia="Cambria" w:cs="Times New Roman"/>
                <w:sz w:val="24"/>
                <w:szCs w:val="24"/>
              </w:rPr>
              <w:t>округа</w:t>
            </w:r>
            <w:r w:rsidRPr="008B3E04">
              <w:rPr>
                <w:rFonts w:eastAsia="Cambria" w:cs="Times New Roman"/>
                <w:sz w:val="24"/>
                <w:szCs w:val="24"/>
              </w:rPr>
              <w:t>?</w:t>
            </w: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  <w:r w:rsidRPr="008B3E04">
              <w:rPr>
                <w:rFonts w:eastAsia="Cambria" w:cs="Times New Roman"/>
                <w:sz w:val="24"/>
                <w:szCs w:val="24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Красненского района?</w:t>
            </w: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F1249A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  <w:r w:rsidRPr="008B3E04">
              <w:rPr>
                <w:rFonts w:eastAsia="Cambria" w:cs="Times New Roman"/>
                <w:sz w:val="24"/>
                <w:szCs w:val="24"/>
              </w:rP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Красненского </w:t>
            </w:r>
            <w:r w:rsidR="00F1249A" w:rsidRPr="008B3E04">
              <w:rPr>
                <w:rFonts w:eastAsia="Cambria" w:cs="Times New Roman"/>
                <w:sz w:val="24"/>
                <w:szCs w:val="24"/>
              </w:rPr>
              <w:t xml:space="preserve">муниципального </w:t>
            </w:r>
            <w:r w:rsidR="00F1249A">
              <w:rPr>
                <w:rFonts w:eastAsia="Cambria" w:cs="Times New Roman"/>
                <w:sz w:val="24"/>
                <w:szCs w:val="24"/>
              </w:rPr>
              <w:t>округа</w:t>
            </w:r>
            <w:r w:rsidRPr="008B3E04">
              <w:rPr>
                <w:rFonts w:eastAsia="Cambria" w:cs="Times New Roman"/>
                <w:sz w:val="24"/>
                <w:szCs w:val="24"/>
              </w:rPr>
              <w:t>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  <w:r w:rsidRPr="008B3E04">
              <w:rPr>
                <w:rFonts w:eastAsia="Cambria" w:cs="Times New Roman"/>
                <w:sz w:val="24"/>
                <w:szCs w:val="24"/>
              </w:rP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  <w:r w:rsidRPr="008B3E04">
              <w:rPr>
                <w:rFonts w:eastAsia="Cambria" w:cs="Times New Roman"/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  <w:r w:rsidRPr="008B3E04">
              <w:rPr>
                <w:rFonts w:eastAsia="Cambria" w:cs="Times New Roman"/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  <w:r w:rsidRPr="008B3E04">
              <w:rPr>
                <w:rFonts w:eastAsia="Cambria" w:cs="Times New Roman"/>
                <w:sz w:val="24"/>
                <w:szCs w:val="24"/>
              </w:rPr>
              <w:t>7.Ваши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8B3E04" w:rsidRPr="008B3E04" w:rsidRDefault="008B3E04" w:rsidP="008B3E04">
            <w:pPr>
              <w:tabs>
                <w:tab w:val="left" w:pos="2940"/>
              </w:tabs>
              <w:spacing w:after="200"/>
              <w:jc w:val="both"/>
              <w:rPr>
                <w:rFonts w:eastAsia="Cambria" w:cs="Times New Roman"/>
                <w:sz w:val="24"/>
                <w:szCs w:val="24"/>
              </w:rPr>
            </w:pPr>
          </w:p>
        </w:tc>
      </w:tr>
      <w:tr w:rsidR="008B3E04" w:rsidRPr="008B3E04" w:rsidTr="00273627">
        <w:tc>
          <w:tcPr>
            <w:tcW w:w="9854" w:type="dxa"/>
            <w:shd w:val="clear" w:color="auto" w:fill="auto"/>
          </w:tcPr>
          <w:p w:rsidR="00956C00" w:rsidRDefault="008B3E04" w:rsidP="00956C00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8B3E04">
              <w:rPr>
                <w:rFonts w:eastAsia="Cambria" w:cs="Times New Roman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07555C" w:rsidRPr="0007555C">
              <w:rPr>
                <w:rFonts w:eastAsia="Cambria" w:cs="Times New Roman"/>
                <w:sz w:val="24"/>
                <w:szCs w:val="24"/>
              </w:rPr>
              <w:t>309870,  Красненский ра</w:t>
            </w:r>
            <w:r w:rsidR="000A5A32">
              <w:rPr>
                <w:rFonts w:eastAsia="Cambria" w:cs="Times New Roman"/>
                <w:sz w:val="24"/>
                <w:szCs w:val="24"/>
              </w:rPr>
              <w:t xml:space="preserve">йон,  </w:t>
            </w:r>
            <w:proofErr w:type="spellStart"/>
            <w:r w:rsidR="000A5A32">
              <w:rPr>
                <w:rFonts w:eastAsia="Cambria" w:cs="Times New Roman"/>
                <w:sz w:val="24"/>
                <w:szCs w:val="24"/>
              </w:rPr>
              <w:t>с</w:t>
            </w:r>
            <w:proofErr w:type="gramStart"/>
            <w:r w:rsidR="000A5A32">
              <w:rPr>
                <w:rFonts w:eastAsia="Cambria" w:cs="Times New Roman"/>
                <w:sz w:val="24"/>
                <w:szCs w:val="24"/>
              </w:rPr>
              <w:t>.К</w:t>
            </w:r>
            <w:proofErr w:type="gramEnd"/>
            <w:r w:rsidR="000A5A32">
              <w:rPr>
                <w:rFonts w:eastAsia="Cambria" w:cs="Times New Roman"/>
                <w:sz w:val="24"/>
                <w:szCs w:val="24"/>
              </w:rPr>
              <w:t>расное</w:t>
            </w:r>
            <w:proofErr w:type="spellEnd"/>
            <w:r w:rsidR="000A5A32">
              <w:rPr>
                <w:rFonts w:eastAsia="Cambria" w:cs="Times New Roman"/>
                <w:sz w:val="24"/>
                <w:szCs w:val="24"/>
              </w:rPr>
              <w:t xml:space="preserve">, ул. Подгорная </w:t>
            </w:r>
            <w:r w:rsidR="002A60D1">
              <w:rPr>
                <w:rFonts w:eastAsia="Cambria" w:cs="Times New Roman"/>
                <w:sz w:val="24"/>
                <w:szCs w:val="24"/>
              </w:rPr>
              <w:t>4</w:t>
            </w:r>
            <w:r w:rsidRPr="008B3E04">
              <w:rPr>
                <w:rFonts w:eastAsia="Cambria" w:cs="Times New Roman"/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200324">
              <w:rPr>
                <w:rFonts w:ascii="Segoe UI" w:hAnsi="Segoe UI" w:cs="Segoe UI"/>
                <w:color w:val="000000"/>
                <w:sz w:val="16"/>
                <w:szCs w:val="16"/>
              </w:rPr>
              <w:t>kadrovik@</w:t>
            </w:r>
            <w:r w:rsidR="00956C00">
              <w:rPr>
                <w:rFonts w:ascii="Segoe UI" w:hAnsi="Segoe UI" w:cs="Segoe UI"/>
                <w:color w:val="000000"/>
                <w:sz w:val="16"/>
                <w:szCs w:val="16"/>
              </w:rPr>
              <w:t>belreg</w:t>
            </w:r>
            <w:r w:rsidR="00200324">
              <w:rPr>
                <w:rFonts w:ascii="Segoe UI" w:hAnsi="Segoe UI" w:cs="Segoe UI"/>
                <w:color w:val="000000"/>
                <w:sz w:val="16"/>
                <w:szCs w:val="16"/>
                <w:lang w:val="en-US"/>
              </w:rPr>
              <w:t>ov</w:t>
            </w:r>
            <w:proofErr w:type="spellEnd"/>
            <w:r w:rsidR="00956C00">
              <w:rPr>
                <w:rFonts w:ascii="Segoe UI" w:hAnsi="Segoe UI" w:cs="Segoe UI"/>
                <w:color w:val="000000"/>
                <w:sz w:val="16"/>
                <w:szCs w:val="16"/>
              </w:rPr>
              <w:t>.</w:t>
            </w:r>
            <w:proofErr w:type="spellStart"/>
            <w:r w:rsidR="00956C00">
              <w:rPr>
                <w:rFonts w:ascii="Segoe UI" w:hAnsi="Segoe UI" w:cs="Segoe UI"/>
                <w:color w:val="000000"/>
                <w:sz w:val="16"/>
                <w:szCs w:val="16"/>
              </w:rPr>
              <w:t>ru</w:t>
            </w:r>
            <w:proofErr w:type="spellEnd"/>
          </w:p>
          <w:p w:rsidR="008B3E04" w:rsidRPr="008B3E04" w:rsidRDefault="008B3E04" w:rsidP="00804B0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/>
              <w:jc w:val="both"/>
              <w:rPr>
                <w:rFonts w:eastAsia="Cambria" w:cs="Times New Roman"/>
                <w:sz w:val="2"/>
                <w:szCs w:val="2"/>
              </w:rPr>
            </w:pPr>
            <w:r w:rsidRPr="008B3E04">
              <w:rPr>
                <w:rFonts w:eastAsia="Cambria" w:cs="Times New Roman"/>
                <w:sz w:val="24"/>
                <w:szCs w:val="24"/>
              </w:rPr>
              <w:t>Сроки приема замечаний и предложений</w:t>
            </w:r>
            <w:r w:rsidRPr="00B825C4">
              <w:rPr>
                <w:rFonts w:eastAsia="Cambria" w:cs="Times New Roman"/>
                <w:color w:val="FF0000"/>
                <w:sz w:val="24"/>
                <w:szCs w:val="24"/>
              </w:rPr>
              <w:t xml:space="preserve">: </w:t>
            </w:r>
            <w:bookmarkStart w:id="0" w:name="_GoBack"/>
            <w:r w:rsidRPr="00D649BF">
              <w:rPr>
                <w:rFonts w:eastAsia="Cambria" w:cs="Times New Roman"/>
                <w:sz w:val="24"/>
                <w:szCs w:val="24"/>
              </w:rPr>
              <w:t>с</w:t>
            </w:r>
            <w:r w:rsidR="004904C6">
              <w:rPr>
                <w:rFonts w:eastAsia="Cambria" w:cs="Times New Roman"/>
                <w:sz w:val="24"/>
                <w:szCs w:val="24"/>
              </w:rPr>
              <w:t xml:space="preserve"> 19</w:t>
            </w:r>
            <w:r w:rsidR="0007555C" w:rsidRPr="00D649BF">
              <w:rPr>
                <w:rFonts w:eastAsia="Cambria" w:cs="Times New Roman"/>
                <w:sz w:val="24"/>
                <w:szCs w:val="24"/>
              </w:rPr>
              <w:t>.</w:t>
            </w:r>
            <w:r w:rsidR="004904C6">
              <w:rPr>
                <w:rFonts w:eastAsia="Cambria" w:cs="Times New Roman"/>
                <w:sz w:val="24"/>
                <w:szCs w:val="24"/>
              </w:rPr>
              <w:t>08</w:t>
            </w:r>
            <w:r w:rsidR="00F1249A">
              <w:rPr>
                <w:rFonts w:eastAsia="Cambria" w:cs="Times New Roman"/>
                <w:sz w:val="24"/>
                <w:szCs w:val="24"/>
              </w:rPr>
              <w:t>.2026</w:t>
            </w:r>
            <w:r w:rsidR="0007555C" w:rsidRPr="00D649BF">
              <w:rPr>
                <w:rFonts w:eastAsia="Cambria" w:cs="Times New Roman"/>
                <w:sz w:val="24"/>
                <w:szCs w:val="24"/>
              </w:rPr>
              <w:t xml:space="preserve"> </w:t>
            </w:r>
            <w:r w:rsidRPr="00D649BF">
              <w:rPr>
                <w:rFonts w:eastAsia="Cambria" w:cs="Times New Roman"/>
                <w:sz w:val="24"/>
                <w:szCs w:val="24"/>
              </w:rPr>
              <w:t xml:space="preserve"> года по </w:t>
            </w:r>
            <w:r w:rsidR="004904C6">
              <w:rPr>
                <w:rFonts w:eastAsia="Cambria" w:cs="Times New Roman"/>
                <w:sz w:val="24"/>
                <w:szCs w:val="24"/>
              </w:rPr>
              <w:t>01.09</w:t>
            </w:r>
            <w:r w:rsidR="00F1249A">
              <w:rPr>
                <w:rFonts w:eastAsia="Cambria" w:cs="Times New Roman"/>
                <w:sz w:val="24"/>
                <w:szCs w:val="24"/>
              </w:rPr>
              <w:t>.2026</w:t>
            </w:r>
            <w:r w:rsidR="00623E29">
              <w:rPr>
                <w:rFonts w:eastAsia="Cambria" w:cs="Times New Roman"/>
                <w:sz w:val="24"/>
                <w:szCs w:val="24"/>
              </w:rPr>
              <w:t xml:space="preserve"> года</w:t>
            </w:r>
            <w:bookmarkEnd w:id="0"/>
          </w:p>
        </w:tc>
      </w:tr>
    </w:tbl>
    <w:p w:rsidR="008B3E04" w:rsidRPr="008B3E04" w:rsidRDefault="008B3E04" w:rsidP="008B3E04">
      <w:pPr>
        <w:spacing w:after="200"/>
        <w:jc w:val="right"/>
        <w:rPr>
          <w:rFonts w:eastAsia="Cambria" w:cs="Times New Roman"/>
          <w:b/>
          <w:szCs w:val="28"/>
        </w:rPr>
      </w:pPr>
    </w:p>
    <w:p w:rsidR="008B3E04" w:rsidRPr="008B3E04" w:rsidRDefault="008B3E04" w:rsidP="008B3E04">
      <w:pPr>
        <w:spacing w:after="200"/>
        <w:jc w:val="right"/>
        <w:rPr>
          <w:rFonts w:eastAsia="Cambria" w:cs="Times New Roman"/>
          <w:b/>
          <w:szCs w:val="28"/>
        </w:rPr>
      </w:pPr>
    </w:p>
    <w:p w:rsidR="008B3E04" w:rsidRPr="008B3E04" w:rsidRDefault="008B3E04" w:rsidP="008B3E04">
      <w:pPr>
        <w:spacing w:after="200"/>
        <w:jc w:val="right"/>
        <w:rPr>
          <w:rFonts w:eastAsia="Cambria" w:cs="Times New Roman"/>
          <w:b/>
          <w:szCs w:val="28"/>
        </w:rPr>
      </w:pPr>
    </w:p>
    <w:p w:rsidR="008B3E04" w:rsidRPr="008B3E04" w:rsidRDefault="008B3E04" w:rsidP="008B3E04">
      <w:pPr>
        <w:spacing w:after="200"/>
        <w:jc w:val="right"/>
        <w:rPr>
          <w:rFonts w:eastAsia="Cambria" w:cs="Times New Roman"/>
          <w:b/>
          <w:szCs w:val="28"/>
        </w:rPr>
      </w:pPr>
    </w:p>
    <w:p w:rsidR="008B3E04" w:rsidRPr="008B3E04" w:rsidRDefault="008B3E04" w:rsidP="008B3E04">
      <w:pPr>
        <w:spacing w:after="200"/>
        <w:jc w:val="right"/>
        <w:rPr>
          <w:rFonts w:eastAsia="Cambria" w:cs="Times New Roman"/>
          <w:b/>
          <w:szCs w:val="28"/>
        </w:rPr>
      </w:pPr>
    </w:p>
    <w:p w:rsidR="008B3E04" w:rsidRPr="008B3E04" w:rsidRDefault="008B3E04" w:rsidP="008B3E04">
      <w:pPr>
        <w:spacing w:after="200"/>
        <w:jc w:val="right"/>
        <w:rPr>
          <w:rFonts w:eastAsia="Cambria" w:cs="Times New Roman"/>
          <w:b/>
          <w:szCs w:val="28"/>
        </w:rPr>
      </w:pPr>
    </w:p>
    <w:p w:rsidR="008B3E04" w:rsidRPr="008B3E04" w:rsidRDefault="008B3E04" w:rsidP="008B3E04">
      <w:pPr>
        <w:spacing w:after="200"/>
        <w:jc w:val="right"/>
        <w:rPr>
          <w:rFonts w:eastAsia="Cambria" w:cs="Times New Roman"/>
          <w:b/>
          <w:szCs w:val="28"/>
        </w:rPr>
      </w:pPr>
    </w:p>
    <w:p w:rsidR="008B3E04" w:rsidRPr="008B3E04" w:rsidRDefault="008B3E04" w:rsidP="008B3E04">
      <w:pPr>
        <w:spacing w:after="200"/>
        <w:jc w:val="right"/>
        <w:rPr>
          <w:rFonts w:eastAsia="Cambria" w:cs="Times New Roman"/>
          <w:b/>
          <w:szCs w:val="28"/>
        </w:rPr>
      </w:pPr>
    </w:p>
    <w:p w:rsidR="008B3E04" w:rsidRPr="008B3E04" w:rsidRDefault="008B3E04" w:rsidP="008B3E04">
      <w:pPr>
        <w:spacing w:after="200"/>
        <w:jc w:val="right"/>
        <w:rPr>
          <w:rFonts w:eastAsia="Cambria" w:cs="Times New Roman"/>
          <w:b/>
          <w:szCs w:val="28"/>
        </w:rPr>
      </w:pPr>
    </w:p>
    <w:p w:rsidR="008B3E04" w:rsidRPr="008B3E04" w:rsidRDefault="008B3E04" w:rsidP="008B3E04">
      <w:pPr>
        <w:spacing w:after="200"/>
        <w:jc w:val="right"/>
        <w:rPr>
          <w:rFonts w:eastAsia="Cambria" w:cs="Times New Roman"/>
          <w:b/>
          <w:szCs w:val="28"/>
        </w:rPr>
      </w:pPr>
    </w:p>
    <w:p w:rsidR="008B3E04" w:rsidRPr="008B3E04" w:rsidRDefault="008B3E04" w:rsidP="008B3E04">
      <w:pPr>
        <w:spacing w:after="200"/>
        <w:jc w:val="right"/>
        <w:rPr>
          <w:rFonts w:eastAsia="Cambria" w:cs="Times New Roman"/>
          <w:b/>
          <w:szCs w:val="28"/>
        </w:rPr>
      </w:pPr>
    </w:p>
    <w:p w:rsidR="001C0632" w:rsidRDefault="001C0632"/>
    <w:sectPr w:rsidR="001C0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04"/>
    <w:rsid w:val="000710DE"/>
    <w:rsid w:val="0007555C"/>
    <w:rsid w:val="000A5A32"/>
    <w:rsid w:val="001C0632"/>
    <w:rsid w:val="00200324"/>
    <w:rsid w:val="00256E78"/>
    <w:rsid w:val="00273627"/>
    <w:rsid w:val="002A60D1"/>
    <w:rsid w:val="00365D51"/>
    <w:rsid w:val="00431651"/>
    <w:rsid w:val="004904C6"/>
    <w:rsid w:val="004D70D1"/>
    <w:rsid w:val="005C4A46"/>
    <w:rsid w:val="006014C3"/>
    <w:rsid w:val="00623E29"/>
    <w:rsid w:val="00667EAA"/>
    <w:rsid w:val="006B1038"/>
    <w:rsid w:val="00735ECD"/>
    <w:rsid w:val="00804B04"/>
    <w:rsid w:val="008B3E04"/>
    <w:rsid w:val="00956C00"/>
    <w:rsid w:val="00A74FB7"/>
    <w:rsid w:val="00B825C4"/>
    <w:rsid w:val="00D0207F"/>
    <w:rsid w:val="00D1707B"/>
    <w:rsid w:val="00D649BF"/>
    <w:rsid w:val="00DF79BC"/>
    <w:rsid w:val="00F1249A"/>
    <w:rsid w:val="00FB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9B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365D51"/>
    <w:pPr>
      <w:jc w:val="both"/>
    </w:pPr>
    <w:rPr>
      <w:rFonts w:eastAsia="Times New Roman" w:cs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365D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3E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9B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365D51"/>
    <w:pPr>
      <w:jc w:val="both"/>
    </w:pPr>
    <w:rPr>
      <w:rFonts w:eastAsia="Times New Roman" w:cs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365D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3E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Podzem</dc:creator>
  <cp:lastModifiedBy>KADRY1</cp:lastModifiedBy>
  <cp:revision>21</cp:revision>
  <cp:lastPrinted>2026-08-18T13:20:00Z</cp:lastPrinted>
  <dcterms:created xsi:type="dcterms:W3CDTF">2019-11-19T06:32:00Z</dcterms:created>
  <dcterms:modified xsi:type="dcterms:W3CDTF">2026-08-18T13:27:00Z</dcterms:modified>
</cp:coreProperties>
</file>